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6721D1" w14:textId="22DDFF8C" w:rsidR="00E95D2C" w:rsidRPr="00861DA9" w:rsidRDefault="00D212EC" w:rsidP="008C75AC">
      <w:pPr>
        <w:tabs>
          <w:tab w:val="left" w:pos="284"/>
        </w:tabs>
        <w:rPr>
          <w:b/>
          <w:lang w:val="uk-UA"/>
        </w:rPr>
      </w:pPr>
      <w:bookmarkStart w:id="0" w:name="_Hlk190673491"/>
      <w:bookmarkStart w:id="1" w:name="_Hlk190097995"/>
      <w:r>
        <w:rPr>
          <w:b/>
          <w:lang w:val="uk-UA"/>
        </w:rPr>
        <w:t xml:space="preserve"> </w:t>
      </w:r>
      <w:r w:rsidR="008C75AC">
        <w:rPr>
          <w:b/>
          <w:lang w:val="uk-UA"/>
        </w:rPr>
        <w:t xml:space="preserve">                                                                                   </w:t>
      </w:r>
      <w:r w:rsidR="00B157F0">
        <w:rPr>
          <w:b/>
          <w:lang w:val="uk-UA"/>
        </w:rPr>
        <w:t xml:space="preserve">   </w:t>
      </w:r>
      <w:r w:rsidR="00B157F0" w:rsidRPr="00861DA9">
        <w:rPr>
          <w:b/>
          <w:noProof/>
        </w:rPr>
        <w:drawing>
          <wp:inline distT="0" distB="0" distL="0" distR="0" wp14:anchorId="03EACC78" wp14:editId="61B2C12D">
            <wp:extent cx="533400" cy="647700"/>
            <wp:effectExtent l="0" t="0" r="0" b="0"/>
            <wp:docPr id="26131578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57F0">
        <w:rPr>
          <w:b/>
          <w:lang w:val="uk-UA"/>
        </w:rPr>
        <w:t xml:space="preserve">                                                              </w:t>
      </w:r>
    </w:p>
    <w:p w14:paraId="588933B4" w14:textId="77777777" w:rsidR="00E95D2C" w:rsidRPr="00861DA9" w:rsidRDefault="00E95D2C" w:rsidP="00E95D2C">
      <w:pPr>
        <w:ind w:right="43"/>
        <w:jc w:val="center"/>
        <w:rPr>
          <w:b/>
          <w:sz w:val="16"/>
          <w:szCs w:val="16"/>
          <w:lang w:val="uk-UA"/>
        </w:rPr>
      </w:pPr>
    </w:p>
    <w:p w14:paraId="229165FF" w14:textId="77777777" w:rsidR="00E95D2C" w:rsidRPr="00861DA9" w:rsidRDefault="00E95D2C" w:rsidP="00E95D2C">
      <w:pPr>
        <w:keepNext/>
        <w:jc w:val="center"/>
        <w:outlineLvl w:val="0"/>
        <w:rPr>
          <w:caps/>
          <w:sz w:val="24"/>
          <w:szCs w:val="24"/>
          <w:lang w:val="uk-UA"/>
        </w:rPr>
      </w:pPr>
      <w:r w:rsidRPr="00861DA9">
        <w:rPr>
          <w:caps/>
          <w:sz w:val="24"/>
          <w:szCs w:val="24"/>
          <w:lang w:val="uk-UA"/>
        </w:rPr>
        <w:t>МАЛИНСЬКА МІСЬКА РАДА</w:t>
      </w:r>
    </w:p>
    <w:p w14:paraId="3F02A6CD" w14:textId="77777777" w:rsidR="00E95D2C" w:rsidRPr="00861DA9" w:rsidRDefault="00E95D2C" w:rsidP="00E95D2C">
      <w:pPr>
        <w:jc w:val="center"/>
        <w:rPr>
          <w:sz w:val="24"/>
          <w:szCs w:val="24"/>
          <w:lang w:val="uk-UA"/>
        </w:rPr>
      </w:pPr>
      <w:r w:rsidRPr="00861DA9">
        <w:rPr>
          <w:sz w:val="24"/>
          <w:szCs w:val="24"/>
          <w:lang w:val="uk-UA"/>
        </w:rPr>
        <w:t>ЖИТОМИРСЬКОЇ ОБЛАСТІ</w:t>
      </w:r>
    </w:p>
    <w:p w14:paraId="63C5E508" w14:textId="77777777" w:rsidR="00E95D2C" w:rsidRPr="00861DA9" w:rsidRDefault="00E95D2C" w:rsidP="00E95D2C">
      <w:pPr>
        <w:jc w:val="center"/>
        <w:rPr>
          <w:sz w:val="16"/>
          <w:szCs w:val="16"/>
          <w:lang w:val="uk-UA"/>
        </w:rPr>
      </w:pPr>
    </w:p>
    <w:p w14:paraId="39F04696" w14:textId="7A7DA410" w:rsidR="00E95D2C" w:rsidRPr="008C75AC" w:rsidRDefault="008C75AC" w:rsidP="008C75AC">
      <w:pPr>
        <w:tabs>
          <w:tab w:val="left" w:pos="284"/>
        </w:tabs>
        <w:jc w:val="center"/>
        <w:rPr>
          <w:b/>
          <w:lang w:val="uk-UA"/>
        </w:rPr>
      </w:pPr>
      <w:r>
        <w:rPr>
          <w:b/>
          <w:caps/>
          <w:sz w:val="48"/>
          <w:szCs w:val="48"/>
          <w:lang w:val="uk-UA"/>
        </w:rPr>
        <w:t xml:space="preserve">                    </w:t>
      </w:r>
      <w:r w:rsidR="008B42B4">
        <w:rPr>
          <w:b/>
          <w:caps/>
          <w:sz w:val="48"/>
          <w:szCs w:val="48"/>
          <w:lang w:val="uk-UA"/>
        </w:rPr>
        <w:t xml:space="preserve"> </w:t>
      </w:r>
      <w:r w:rsidR="00E95D2C" w:rsidRPr="00861DA9">
        <w:rPr>
          <w:b/>
          <w:caps/>
          <w:sz w:val="48"/>
          <w:szCs w:val="48"/>
          <w:lang w:val="uk-UA"/>
        </w:rPr>
        <w:t xml:space="preserve">Р І Ш Е Н </w:t>
      </w:r>
      <w:proofErr w:type="spellStart"/>
      <w:r w:rsidR="00E95D2C" w:rsidRPr="00861DA9">
        <w:rPr>
          <w:b/>
          <w:caps/>
          <w:sz w:val="48"/>
          <w:szCs w:val="48"/>
          <w:lang w:val="uk-UA"/>
        </w:rPr>
        <w:t>Н</w:t>
      </w:r>
      <w:proofErr w:type="spellEnd"/>
      <w:r w:rsidR="00E95D2C" w:rsidRPr="00861DA9">
        <w:rPr>
          <w:b/>
          <w:caps/>
          <w:sz w:val="48"/>
          <w:szCs w:val="48"/>
          <w:lang w:val="uk-UA"/>
        </w:rPr>
        <w:t xml:space="preserve"> я</w:t>
      </w:r>
      <w:r>
        <w:rPr>
          <w:b/>
          <w:caps/>
          <w:sz w:val="48"/>
          <w:szCs w:val="48"/>
          <w:lang w:val="uk-UA"/>
        </w:rPr>
        <w:t xml:space="preserve">            </w:t>
      </w:r>
      <w:r w:rsidR="008B42B4">
        <w:rPr>
          <w:b/>
          <w:caps/>
          <w:sz w:val="48"/>
          <w:szCs w:val="48"/>
          <w:lang w:val="uk-UA"/>
        </w:rPr>
        <w:t xml:space="preserve"> </w:t>
      </w:r>
      <w:r>
        <w:rPr>
          <w:b/>
          <w:caps/>
          <w:sz w:val="48"/>
          <w:szCs w:val="48"/>
          <w:lang w:val="uk-UA"/>
        </w:rPr>
        <w:t xml:space="preserve">  </w:t>
      </w:r>
      <w:r>
        <w:rPr>
          <w:b/>
          <w:lang w:val="uk-UA"/>
        </w:rPr>
        <w:t>ПРОЄКТ</w:t>
      </w:r>
      <w:r>
        <w:rPr>
          <w:b/>
          <w:caps/>
          <w:sz w:val="48"/>
          <w:szCs w:val="48"/>
          <w:lang w:val="uk-UA"/>
        </w:rPr>
        <w:t xml:space="preserve">     </w:t>
      </w:r>
    </w:p>
    <w:p w14:paraId="51D0CACC" w14:textId="77777777" w:rsidR="00E95D2C" w:rsidRPr="00861DA9" w:rsidRDefault="00E95D2C" w:rsidP="00E95D2C">
      <w:pPr>
        <w:keepNext/>
        <w:jc w:val="center"/>
        <w:outlineLvl w:val="0"/>
        <w:rPr>
          <w:b/>
          <w:caps/>
          <w:sz w:val="16"/>
          <w:szCs w:val="16"/>
          <w:lang w:val="uk-UA"/>
        </w:rPr>
      </w:pPr>
    </w:p>
    <w:p w14:paraId="5200D9F0" w14:textId="77777777" w:rsidR="00E95D2C" w:rsidRPr="00861DA9" w:rsidRDefault="00E95D2C" w:rsidP="00E95D2C">
      <w:pPr>
        <w:keepNext/>
        <w:jc w:val="center"/>
        <w:outlineLvl w:val="2"/>
        <w:rPr>
          <w:b/>
          <w:caps/>
          <w:sz w:val="28"/>
          <w:lang w:val="uk-UA"/>
        </w:rPr>
      </w:pPr>
      <w:r w:rsidRPr="00861DA9">
        <w:rPr>
          <w:b/>
          <w:caps/>
          <w:sz w:val="28"/>
          <w:lang w:val="uk-UA"/>
        </w:rPr>
        <w:t>малинської МІСЬКОЇ ради</w:t>
      </w:r>
    </w:p>
    <w:p w14:paraId="05B5A043" w14:textId="64F62010" w:rsidR="00E95D2C" w:rsidRPr="00861DA9" w:rsidRDefault="00E95D2C" w:rsidP="00E95D2C">
      <w:pPr>
        <w:spacing w:line="480" w:lineRule="auto"/>
        <w:jc w:val="center"/>
        <w:rPr>
          <w:sz w:val="28"/>
          <w:szCs w:val="24"/>
          <w:lang w:val="uk-UA"/>
        </w:rPr>
      </w:pPr>
      <w:r w:rsidRPr="00861DA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57B3AE" wp14:editId="1668AFDF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43815" b="52070"/>
                <wp:wrapNone/>
                <wp:docPr id="4" name="Пряма сполучна ліні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1804EC" id="Пряма сполучна ліні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" strokeweight="4.5pt">
                <v:stroke linestyle="thinThick"/>
              </v:line>
            </w:pict>
          </mc:Fallback>
        </mc:AlternateContent>
      </w:r>
      <w:r w:rsidRPr="00861DA9">
        <w:rPr>
          <w:sz w:val="28"/>
          <w:szCs w:val="24"/>
          <w:lang w:val="uk-UA"/>
        </w:rPr>
        <w:t>(</w:t>
      </w:r>
      <w:r w:rsidR="00B157F0">
        <w:rPr>
          <w:sz w:val="28"/>
          <w:szCs w:val="24"/>
          <w:lang w:val="uk-UA"/>
        </w:rPr>
        <w:t xml:space="preserve">      </w:t>
      </w:r>
      <w:r w:rsidRPr="00861DA9">
        <w:rPr>
          <w:sz w:val="28"/>
          <w:szCs w:val="24"/>
          <w:lang w:val="uk-UA"/>
        </w:rPr>
        <w:t>а сесія</w:t>
      </w:r>
      <w:r w:rsidR="00B157F0">
        <w:rPr>
          <w:sz w:val="28"/>
          <w:szCs w:val="24"/>
          <w:lang w:val="uk-UA"/>
        </w:rPr>
        <w:t xml:space="preserve"> </w:t>
      </w:r>
      <w:r w:rsidRPr="00861DA9">
        <w:rPr>
          <w:sz w:val="28"/>
          <w:szCs w:val="24"/>
          <w:lang w:val="uk-UA"/>
        </w:rPr>
        <w:t xml:space="preserve"> </w:t>
      </w:r>
      <w:r w:rsidR="00B157F0">
        <w:rPr>
          <w:sz w:val="28"/>
          <w:szCs w:val="24"/>
          <w:lang w:val="uk-UA"/>
        </w:rPr>
        <w:t xml:space="preserve"> </w:t>
      </w:r>
      <w:r w:rsidRPr="00861DA9">
        <w:rPr>
          <w:sz w:val="28"/>
          <w:szCs w:val="24"/>
          <w:lang w:val="uk-UA"/>
        </w:rPr>
        <w:t>го скликання)</w:t>
      </w:r>
    </w:p>
    <w:p w14:paraId="23D1D62D" w14:textId="76A0D758" w:rsidR="00E95D2C" w:rsidRPr="00861DA9" w:rsidRDefault="00E95D2C" w:rsidP="00E95D2C">
      <w:pPr>
        <w:jc w:val="both"/>
        <w:rPr>
          <w:sz w:val="24"/>
          <w:lang w:val="uk-UA"/>
        </w:rPr>
      </w:pPr>
      <w:r w:rsidRPr="00861DA9">
        <w:rPr>
          <w:sz w:val="28"/>
          <w:szCs w:val="24"/>
          <w:u w:val="single"/>
          <w:lang w:val="uk-UA"/>
        </w:rPr>
        <w:t xml:space="preserve">від </w:t>
      </w:r>
      <w:r w:rsidR="008C75AC">
        <w:rPr>
          <w:sz w:val="28"/>
          <w:szCs w:val="24"/>
          <w:u w:val="single"/>
          <w:lang w:val="uk-UA"/>
        </w:rPr>
        <w:t xml:space="preserve">                 </w:t>
      </w:r>
      <w:r w:rsidRPr="00861DA9">
        <w:rPr>
          <w:sz w:val="28"/>
          <w:szCs w:val="24"/>
          <w:u w:val="single"/>
          <w:lang w:val="uk-UA"/>
        </w:rPr>
        <w:t xml:space="preserve"> 202</w:t>
      </w:r>
      <w:r w:rsidR="006B01E5">
        <w:rPr>
          <w:sz w:val="28"/>
          <w:szCs w:val="24"/>
          <w:u w:val="single"/>
          <w:lang w:val="uk-UA"/>
        </w:rPr>
        <w:t>6</w:t>
      </w:r>
      <w:r w:rsidRPr="00861DA9">
        <w:rPr>
          <w:sz w:val="28"/>
          <w:szCs w:val="24"/>
          <w:u w:val="single"/>
          <w:lang w:val="uk-UA"/>
        </w:rPr>
        <w:t xml:space="preserve"> року №</w:t>
      </w:r>
      <w:r w:rsidR="008C75AC">
        <w:rPr>
          <w:sz w:val="28"/>
          <w:szCs w:val="24"/>
          <w:u w:val="single"/>
          <w:lang w:val="uk-UA"/>
        </w:rPr>
        <w:t>___________</w:t>
      </w:r>
      <w:r w:rsidRPr="00861DA9">
        <w:rPr>
          <w:sz w:val="28"/>
          <w:szCs w:val="24"/>
          <w:u w:val="single"/>
          <w:lang w:val="uk-UA"/>
        </w:rPr>
        <w:t xml:space="preserve"> </w:t>
      </w:r>
      <w:r w:rsidR="00B157F0">
        <w:rPr>
          <w:sz w:val="28"/>
          <w:szCs w:val="24"/>
          <w:u w:val="single"/>
          <w:lang w:val="uk-UA"/>
        </w:rPr>
        <w:t xml:space="preserve">    </w:t>
      </w:r>
    </w:p>
    <w:bookmarkEnd w:id="0"/>
    <w:p w14:paraId="1604C878" w14:textId="77777777" w:rsidR="00C9611B" w:rsidRDefault="00C9611B" w:rsidP="00E95D2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затвердження Статуту</w:t>
      </w:r>
    </w:p>
    <w:p w14:paraId="6573ADB0" w14:textId="045C5417" w:rsidR="00E95D2C" w:rsidRDefault="00D93DE8" w:rsidP="00E95D2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Малинської дитячої</w:t>
      </w:r>
      <w:r w:rsidR="00C9611B">
        <w:rPr>
          <w:sz w:val="28"/>
          <w:szCs w:val="28"/>
          <w:lang w:val="uk-UA"/>
        </w:rPr>
        <w:t xml:space="preserve"> школи мистецтв</w:t>
      </w:r>
      <w:bookmarkEnd w:id="1"/>
    </w:p>
    <w:p w14:paraId="670B03D8" w14:textId="26FA4835" w:rsidR="001907D2" w:rsidRDefault="009B675E" w:rsidP="00E95D2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новій редакції</w:t>
      </w:r>
    </w:p>
    <w:p w14:paraId="2C9F5FDE" w14:textId="77777777" w:rsidR="001907D2" w:rsidRPr="00C94EB7" w:rsidRDefault="001907D2" w:rsidP="00E95D2C">
      <w:pPr>
        <w:jc w:val="both"/>
        <w:rPr>
          <w:sz w:val="28"/>
          <w:szCs w:val="28"/>
          <w:lang w:val="uk-UA"/>
        </w:rPr>
      </w:pPr>
    </w:p>
    <w:p w14:paraId="21DB230A" w14:textId="77777777" w:rsidR="00E95D2C" w:rsidRPr="00121F17" w:rsidRDefault="00E95D2C" w:rsidP="00E95D2C">
      <w:pPr>
        <w:jc w:val="both"/>
        <w:rPr>
          <w:sz w:val="28"/>
          <w:szCs w:val="28"/>
          <w:lang w:val="uk-UA"/>
        </w:rPr>
      </w:pPr>
    </w:p>
    <w:p w14:paraId="6EDBF1E6" w14:textId="6F50725C" w:rsidR="00E95D2C" w:rsidRDefault="003F63B0" w:rsidP="00E95D2C">
      <w:pPr>
        <w:pStyle w:val="ae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</w:t>
      </w:r>
      <w:r w:rsidR="00C94EB7">
        <w:rPr>
          <w:sz w:val="28"/>
          <w:szCs w:val="28"/>
        </w:rPr>
        <w:t>з</w:t>
      </w:r>
      <w:r>
        <w:rPr>
          <w:sz w:val="28"/>
          <w:szCs w:val="28"/>
        </w:rPr>
        <w:t>аконів</w:t>
      </w:r>
      <w:r w:rsidR="00E95D2C" w:rsidRPr="00121F17">
        <w:rPr>
          <w:sz w:val="28"/>
          <w:szCs w:val="28"/>
        </w:rPr>
        <w:t xml:space="preserve"> України «Про місцеве самоврядуван</w:t>
      </w:r>
      <w:r w:rsidR="00162220">
        <w:rPr>
          <w:sz w:val="28"/>
          <w:szCs w:val="28"/>
        </w:rPr>
        <w:t>ня в Укр</w:t>
      </w:r>
      <w:r>
        <w:rPr>
          <w:sz w:val="28"/>
          <w:szCs w:val="28"/>
        </w:rPr>
        <w:t xml:space="preserve">аїні», </w:t>
      </w:r>
      <w:r w:rsidR="00C9611B">
        <w:rPr>
          <w:sz w:val="28"/>
          <w:szCs w:val="28"/>
        </w:rPr>
        <w:t xml:space="preserve"> «Про культуру»</w:t>
      </w:r>
      <w:r w:rsidR="00162220">
        <w:rPr>
          <w:sz w:val="28"/>
          <w:szCs w:val="28"/>
        </w:rPr>
        <w:t>, «Про позашкільну освіту»</w:t>
      </w:r>
      <w:r w:rsidR="007A0485">
        <w:rPr>
          <w:sz w:val="28"/>
          <w:szCs w:val="28"/>
        </w:rPr>
        <w:t>, керуючись Положенням</w:t>
      </w:r>
      <w:r w:rsidR="00162220">
        <w:rPr>
          <w:sz w:val="28"/>
          <w:szCs w:val="28"/>
        </w:rPr>
        <w:t xml:space="preserve"> про мистецьку школу, затвердженого наказом Міністерства культури України від 09.08.2018 року №686</w:t>
      </w:r>
      <w:r w:rsidR="00C9611B">
        <w:rPr>
          <w:sz w:val="28"/>
          <w:szCs w:val="28"/>
        </w:rPr>
        <w:t xml:space="preserve">  та </w:t>
      </w:r>
      <w:r w:rsidR="00E95D2C" w:rsidRPr="00121F17">
        <w:rPr>
          <w:sz w:val="28"/>
          <w:szCs w:val="28"/>
        </w:rPr>
        <w:t xml:space="preserve">  враховуючи р</w:t>
      </w:r>
      <w:r w:rsidR="00C9611B">
        <w:rPr>
          <w:sz w:val="28"/>
          <w:szCs w:val="28"/>
        </w:rPr>
        <w:t xml:space="preserve">екомендації комісії </w:t>
      </w:r>
      <w:r w:rsidR="00E95D2C" w:rsidRPr="00121F17">
        <w:rPr>
          <w:sz w:val="28"/>
          <w:szCs w:val="28"/>
        </w:rPr>
        <w:t xml:space="preserve"> з гуманітарних питань, міська рада</w:t>
      </w:r>
    </w:p>
    <w:p w14:paraId="372C2E49" w14:textId="77777777" w:rsidR="00B77726" w:rsidRPr="00121F17" w:rsidRDefault="00B77726" w:rsidP="00E95D2C">
      <w:pPr>
        <w:pStyle w:val="ae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14:paraId="06DBF866" w14:textId="77777777" w:rsidR="00E95D2C" w:rsidRDefault="00E95D2C" w:rsidP="00E95D2C">
      <w:pPr>
        <w:pStyle w:val="ae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21F17">
        <w:rPr>
          <w:sz w:val="28"/>
          <w:szCs w:val="28"/>
        </w:rPr>
        <w:t>ВИРІШИЛА:</w:t>
      </w:r>
    </w:p>
    <w:p w14:paraId="34F871F9" w14:textId="77777777" w:rsidR="00B77726" w:rsidRPr="00121F17" w:rsidRDefault="00B77726" w:rsidP="00E95D2C">
      <w:pPr>
        <w:pStyle w:val="ae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14:paraId="1E3425EB" w14:textId="0A7B7048" w:rsidR="00D212EC" w:rsidRDefault="00E95D2C" w:rsidP="00431F25">
      <w:pPr>
        <w:pStyle w:val="ae"/>
        <w:shd w:val="clear" w:color="auto" w:fill="FFFFFF"/>
        <w:tabs>
          <w:tab w:val="left" w:pos="851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21F17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D212EC" w:rsidRPr="00D212EC">
        <w:rPr>
          <w:sz w:val="28"/>
          <w:szCs w:val="28"/>
        </w:rPr>
        <w:t>Привести у відповідність до вимог чинного законодавства від</w:t>
      </w:r>
      <w:r w:rsidR="009C04F0">
        <w:rPr>
          <w:sz w:val="28"/>
          <w:szCs w:val="28"/>
        </w:rPr>
        <w:t>омості щодо Малинської дитячої ш</w:t>
      </w:r>
      <w:r w:rsidR="00D212EC" w:rsidRPr="00D212EC">
        <w:rPr>
          <w:sz w:val="28"/>
          <w:szCs w:val="28"/>
        </w:rPr>
        <w:t>коли мистецтв, що вносят</w:t>
      </w:r>
      <w:r w:rsidR="009C04F0">
        <w:rPr>
          <w:sz w:val="28"/>
          <w:szCs w:val="28"/>
        </w:rPr>
        <w:t>ь</w:t>
      </w:r>
      <w:r w:rsidR="00D212EC" w:rsidRPr="00D212EC">
        <w:rPr>
          <w:sz w:val="28"/>
          <w:szCs w:val="28"/>
        </w:rPr>
        <w:t>ся до Єдиного державного реєстру юридичних осіб, фізичних осіб –</w:t>
      </w:r>
      <w:r w:rsidR="00D212EC">
        <w:rPr>
          <w:sz w:val="28"/>
          <w:szCs w:val="28"/>
        </w:rPr>
        <w:t xml:space="preserve"> </w:t>
      </w:r>
      <w:r w:rsidR="00D212EC" w:rsidRPr="00D212EC">
        <w:rPr>
          <w:sz w:val="28"/>
          <w:szCs w:val="28"/>
        </w:rPr>
        <w:t>підприємств та гр</w:t>
      </w:r>
      <w:r w:rsidR="00D212EC">
        <w:rPr>
          <w:sz w:val="28"/>
          <w:szCs w:val="28"/>
        </w:rPr>
        <w:t>о</w:t>
      </w:r>
      <w:r w:rsidR="00D212EC" w:rsidRPr="00D212EC">
        <w:rPr>
          <w:sz w:val="28"/>
          <w:szCs w:val="28"/>
        </w:rPr>
        <w:t>мадських</w:t>
      </w:r>
      <w:r w:rsidR="00D212EC">
        <w:rPr>
          <w:sz w:val="28"/>
          <w:szCs w:val="28"/>
        </w:rPr>
        <w:t xml:space="preserve"> формувань, а саме:</w:t>
      </w:r>
    </w:p>
    <w:p w14:paraId="7DB53674" w14:textId="0A625884" w:rsidR="00501D60" w:rsidRDefault="009E1084" w:rsidP="00431F25">
      <w:pPr>
        <w:pStyle w:val="ae"/>
        <w:shd w:val="clear" w:color="auto" w:fill="FFFFFF"/>
        <w:tabs>
          <w:tab w:val="left" w:pos="851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 З</w:t>
      </w:r>
      <w:r w:rsidR="00FD1EC7">
        <w:rPr>
          <w:sz w:val="28"/>
          <w:szCs w:val="28"/>
        </w:rPr>
        <w:t>мінити місце</w:t>
      </w:r>
      <w:r w:rsidR="00501D60">
        <w:rPr>
          <w:sz w:val="28"/>
          <w:szCs w:val="28"/>
        </w:rPr>
        <w:t>знаходження Малинської дитячої школи мистецтв визначивши нове: площа Соборна, 6, місто Малин, Коростенський ра</w:t>
      </w:r>
      <w:r w:rsidR="003515CD">
        <w:rPr>
          <w:sz w:val="28"/>
          <w:szCs w:val="28"/>
        </w:rPr>
        <w:t xml:space="preserve">йон, </w:t>
      </w:r>
      <w:proofErr w:type="spellStart"/>
      <w:r w:rsidR="003515CD">
        <w:rPr>
          <w:sz w:val="28"/>
          <w:szCs w:val="28"/>
        </w:rPr>
        <w:t>Житомрської</w:t>
      </w:r>
      <w:proofErr w:type="spellEnd"/>
      <w:r w:rsidR="003515CD">
        <w:rPr>
          <w:sz w:val="28"/>
          <w:szCs w:val="28"/>
        </w:rPr>
        <w:t xml:space="preserve"> області, 11601;</w:t>
      </w:r>
    </w:p>
    <w:p w14:paraId="146A4415" w14:textId="1F654077" w:rsidR="001F67A5" w:rsidRPr="009E1084" w:rsidRDefault="009E1084" w:rsidP="009E1084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1.2.  Д</w:t>
      </w:r>
      <w:r w:rsidR="003515CD" w:rsidRPr="009E1084">
        <w:rPr>
          <w:sz w:val="28"/>
          <w:szCs w:val="28"/>
          <w:lang w:val="uk-UA"/>
        </w:rPr>
        <w:t>оповнити</w:t>
      </w:r>
      <w:r w:rsidR="00FD1EC7" w:rsidRPr="009E1084">
        <w:rPr>
          <w:sz w:val="28"/>
          <w:szCs w:val="28"/>
          <w:lang w:val="uk-UA"/>
        </w:rPr>
        <w:t xml:space="preserve"> </w:t>
      </w:r>
      <w:r w:rsidR="00716034" w:rsidRPr="009E1084">
        <w:rPr>
          <w:sz w:val="28"/>
          <w:szCs w:val="28"/>
          <w:lang w:val="uk-UA"/>
        </w:rPr>
        <w:t xml:space="preserve"> </w:t>
      </w:r>
      <w:r w:rsidRPr="009E1084">
        <w:rPr>
          <w:sz w:val="28"/>
          <w:szCs w:val="28"/>
          <w:lang w:val="uk-UA"/>
        </w:rPr>
        <w:t>пункт</w:t>
      </w:r>
      <w:r>
        <w:rPr>
          <w:sz w:val="28"/>
          <w:szCs w:val="28"/>
          <w:lang w:val="uk-UA"/>
        </w:rPr>
        <w:t>и Статут Малинської дитячої школи мистецтв наступними підпунктами:</w:t>
      </w:r>
    </w:p>
    <w:p w14:paraId="1043E0B6" w14:textId="543165F5" w:rsidR="00FD1EC7" w:rsidRDefault="001F67A5" w:rsidP="00FD1EC7">
      <w:pPr>
        <w:pStyle w:val="a9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E108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3.3</w:t>
      </w:r>
      <w:r w:rsidR="00BE7D0B">
        <w:rPr>
          <w:rFonts w:ascii="Times New Roman" w:hAnsi="Times New Roman" w:cs="Times New Roman"/>
          <w:sz w:val="28"/>
          <w:szCs w:val="28"/>
        </w:rPr>
        <w:t>.</w:t>
      </w:r>
      <w:r w:rsidR="00FD1E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D1EC7">
        <w:rPr>
          <w:rFonts w:ascii="Times New Roman" w:hAnsi="Times New Roman" w:cs="Times New Roman"/>
          <w:sz w:val="28"/>
          <w:szCs w:val="28"/>
        </w:rPr>
        <w:t>зд</w:t>
      </w:r>
      <w:r w:rsidR="00FD1EC7" w:rsidRPr="0090610A">
        <w:rPr>
          <w:rFonts w:ascii="Times New Roman" w:hAnsi="Times New Roman"/>
          <w:color w:val="000000"/>
          <w:sz w:val="28"/>
          <w:szCs w:val="28"/>
          <w:lang w:eastAsia="ru-RU"/>
        </w:rPr>
        <w:t>ійснює молодіжну роботу (виховну та соціально-педагогічну) з дітьми шкільного віку та підлітками в межах освіт</w:t>
      </w:r>
      <w:r w:rsidR="00FD1EC7">
        <w:rPr>
          <w:rFonts w:ascii="Times New Roman" w:hAnsi="Times New Roman"/>
          <w:color w:val="000000"/>
          <w:sz w:val="28"/>
          <w:szCs w:val="28"/>
          <w:lang w:eastAsia="ru-RU"/>
        </w:rPr>
        <w:t>ньої та позашкільної діяльності</w:t>
      </w:r>
      <w:r w:rsidR="009E1084">
        <w:rPr>
          <w:rFonts w:ascii="Times New Roman" w:hAnsi="Times New Roman"/>
          <w:color w:val="000000"/>
          <w:sz w:val="28"/>
          <w:szCs w:val="28"/>
          <w:lang w:eastAsia="ru-RU"/>
        </w:rPr>
        <w:t>»</w:t>
      </w:r>
      <w:r w:rsidR="00FD1EC7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14:paraId="4B92A05E" w14:textId="06213FF9" w:rsidR="009C04F0" w:rsidRPr="002E720F" w:rsidRDefault="003D0B25" w:rsidP="009C04F0">
      <w:pPr>
        <w:pStyle w:val="a9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«3.6</w:t>
      </w:r>
      <w:r w:rsidR="00BE7D0B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 w:rsidR="005A303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-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9C04F0" w:rsidRPr="002E720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здійснювати молодіжну (виховну та соціально-педагогічну) роботу з дітьми шкільного віку та підлітками шляхом реалізації культурно-мистецьких та освітніх заходів, </w:t>
      </w:r>
      <w:proofErr w:type="spellStart"/>
      <w:r w:rsidR="009C04F0" w:rsidRPr="002E720F">
        <w:rPr>
          <w:rFonts w:ascii="Times New Roman" w:hAnsi="Times New Roman"/>
          <w:color w:val="000000"/>
          <w:sz w:val="28"/>
          <w:szCs w:val="28"/>
          <w:lang w:eastAsia="ru-RU"/>
        </w:rPr>
        <w:t>проєктів</w:t>
      </w:r>
      <w:proofErr w:type="spellEnd"/>
      <w:r w:rsidR="009C04F0" w:rsidRPr="002E720F">
        <w:rPr>
          <w:rFonts w:ascii="Times New Roman" w:hAnsi="Times New Roman"/>
          <w:color w:val="000000"/>
          <w:sz w:val="28"/>
          <w:szCs w:val="28"/>
          <w:lang w:eastAsia="ru-RU"/>
        </w:rPr>
        <w:t>, програм неформальної освіти, майстер-класів, тренінгів тощо</w:t>
      </w:r>
      <w:r w:rsidR="002D323B">
        <w:rPr>
          <w:rFonts w:ascii="Times New Roman" w:hAnsi="Times New Roman"/>
          <w:color w:val="000000"/>
          <w:sz w:val="28"/>
          <w:szCs w:val="28"/>
          <w:lang w:eastAsia="ru-RU"/>
        </w:rPr>
        <w:t>»</w:t>
      </w:r>
      <w:r w:rsidR="009C04F0" w:rsidRPr="002E720F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14:paraId="463964B3" w14:textId="449FF060" w:rsidR="00C74978" w:rsidRDefault="00BE7D0B" w:rsidP="00FD1EC7">
      <w:pPr>
        <w:pStyle w:val="a9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«</w:t>
      </w:r>
      <w:r w:rsidR="00FF794C">
        <w:rPr>
          <w:rFonts w:ascii="Times New Roman" w:hAnsi="Times New Roman"/>
          <w:color w:val="000000"/>
          <w:sz w:val="28"/>
          <w:szCs w:val="28"/>
          <w:lang w:eastAsia="ru-RU"/>
        </w:rPr>
        <w:t>6.1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 w:rsidR="004762C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5A303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з</w:t>
      </w:r>
      <w:r w:rsidR="004762CA">
        <w:rPr>
          <w:rFonts w:ascii="Times New Roman" w:hAnsi="Times New Roman"/>
          <w:color w:val="000000"/>
          <w:sz w:val="28"/>
          <w:szCs w:val="28"/>
          <w:lang w:eastAsia="ru-RU"/>
        </w:rPr>
        <w:t>асновник (Малинська міська рада); Уповноважений орган (відділ культури виконкому Малинської міської ради)»;</w:t>
      </w:r>
    </w:p>
    <w:p w14:paraId="0A6E52E3" w14:textId="753E5422" w:rsidR="00075A07" w:rsidRDefault="00BE7D0B" w:rsidP="0039108E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-  «</w:t>
      </w:r>
      <w:r w:rsidR="000F2A99" w:rsidRPr="00EF6E69">
        <w:rPr>
          <w:color w:val="000000"/>
          <w:sz w:val="28"/>
          <w:szCs w:val="28"/>
        </w:rPr>
        <w:t>7.8.5</w:t>
      </w:r>
      <w:r>
        <w:rPr>
          <w:color w:val="000000"/>
          <w:sz w:val="28"/>
          <w:szCs w:val="28"/>
          <w:lang w:val="uk-UA"/>
        </w:rPr>
        <w:t>.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- </w:t>
      </w:r>
      <w:r w:rsidR="00075A07">
        <w:rPr>
          <w:color w:val="000000"/>
          <w:sz w:val="28"/>
          <w:szCs w:val="28"/>
          <w:lang w:val="uk-UA"/>
        </w:rPr>
        <w:t>м</w:t>
      </w:r>
      <w:proofErr w:type="spellStart"/>
      <w:r w:rsidR="00CF78D1" w:rsidRPr="00EF6E69">
        <w:rPr>
          <w:color w:val="000000"/>
          <w:sz w:val="28"/>
          <w:szCs w:val="28"/>
        </w:rPr>
        <w:t>айно</w:t>
      </w:r>
      <w:proofErr w:type="spellEnd"/>
      <w:r w:rsidR="00CF78D1" w:rsidRPr="00EF6E69">
        <w:rPr>
          <w:color w:val="000000"/>
          <w:sz w:val="28"/>
          <w:szCs w:val="28"/>
        </w:rPr>
        <w:t xml:space="preserve"> закладу </w:t>
      </w:r>
      <w:proofErr w:type="spellStart"/>
      <w:r w:rsidR="00CF78D1" w:rsidRPr="00EF6E69">
        <w:rPr>
          <w:color w:val="000000"/>
          <w:sz w:val="28"/>
          <w:szCs w:val="28"/>
        </w:rPr>
        <w:t>належить</w:t>
      </w:r>
      <w:proofErr w:type="spellEnd"/>
      <w:r w:rsidR="00CF78D1" w:rsidRPr="00EF6E69">
        <w:rPr>
          <w:color w:val="000000"/>
          <w:sz w:val="28"/>
          <w:szCs w:val="28"/>
        </w:rPr>
        <w:t xml:space="preserve"> </w:t>
      </w:r>
      <w:proofErr w:type="spellStart"/>
      <w:r w:rsidR="00CF78D1" w:rsidRPr="00EF6E69">
        <w:rPr>
          <w:color w:val="000000"/>
          <w:sz w:val="28"/>
          <w:szCs w:val="28"/>
        </w:rPr>
        <w:t>йому</w:t>
      </w:r>
      <w:proofErr w:type="spellEnd"/>
      <w:r w:rsidR="00CF78D1" w:rsidRPr="00EF6E69">
        <w:rPr>
          <w:color w:val="000000"/>
          <w:sz w:val="28"/>
          <w:szCs w:val="28"/>
        </w:rPr>
        <w:t xml:space="preserve"> на </w:t>
      </w:r>
      <w:r w:rsidR="00EF6E69">
        <w:rPr>
          <w:color w:val="000000"/>
          <w:sz w:val="28"/>
          <w:szCs w:val="28"/>
          <w:lang w:val="uk-UA"/>
        </w:rPr>
        <w:t xml:space="preserve"> </w:t>
      </w:r>
      <w:r w:rsidR="00FF794C">
        <w:rPr>
          <w:color w:val="000000"/>
          <w:sz w:val="28"/>
          <w:szCs w:val="28"/>
          <w:lang w:val="uk-UA"/>
        </w:rPr>
        <w:t xml:space="preserve">правах власності, оперативного </w:t>
      </w:r>
      <w:r w:rsidR="00075A07">
        <w:rPr>
          <w:color w:val="000000"/>
          <w:sz w:val="28"/>
          <w:szCs w:val="28"/>
          <w:lang w:val="uk-UA"/>
        </w:rPr>
        <w:t xml:space="preserve"> </w:t>
      </w:r>
    </w:p>
    <w:p w14:paraId="71BE3599" w14:textId="26BD6A9E" w:rsidR="00075A07" w:rsidRDefault="00913B72" w:rsidP="0039108E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</w:t>
      </w:r>
      <w:r w:rsidR="0039108E">
        <w:rPr>
          <w:color w:val="000000"/>
          <w:sz w:val="28"/>
          <w:szCs w:val="28"/>
          <w:lang w:val="uk-UA"/>
        </w:rPr>
        <w:t xml:space="preserve"> </w:t>
      </w:r>
      <w:r w:rsidR="00FF794C">
        <w:rPr>
          <w:color w:val="000000"/>
          <w:sz w:val="28"/>
          <w:szCs w:val="28"/>
          <w:lang w:val="uk-UA"/>
        </w:rPr>
        <w:t xml:space="preserve">управління  </w:t>
      </w:r>
      <w:r w:rsidR="00CF78D1" w:rsidRPr="00EF6E69">
        <w:rPr>
          <w:color w:val="000000"/>
          <w:sz w:val="28"/>
          <w:szCs w:val="28"/>
        </w:rPr>
        <w:t xml:space="preserve">правах </w:t>
      </w:r>
      <w:proofErr w:type="spellStart"/>
      <w:r w:rsidR="00CF78D1" w:rsidRPr="00EF6E69">
        <w:rPr>
          <w:color w:val="000000"/>
          <w:sz w:val="28"/>
          <w:szCs w:val="28"/>
        </w:rPr>
        <w:t>власності</w:t>
      </w:r>
      <w:proofErr w:type="spellEnd"/>
      <w:r w:rsidR="00CF78D1" w:rsidRPr="00EF6E69">
        <w:rPr>
          <w:color w:val="000000"/>
          <w:sz w:val="28"/>
          <w:szCs w:val="28"/>
        </w:rPr>
        <w:t xml:space="preserve">, оперативного </w:t>
      </w:r>
      <w:proofErr w:type="spellStart"/>
      <w:r w:rsidR="00CF78D1" w:rsidRPr="00EF6E69">
        <w:rPr>
          <w:color w:val="000000"/>
          <w:sz w:val="28"/>
          <w:szCs w:val="28"/>
        </w:rPr>
        <w:t>управління</w:t>
      </w:r>
      <w:proofErr w:type="spellEnd"/>
      <w:r w:rsidR="00CF78D1" w:rsidRPr="00EF6E69">
        <w:rPr>
          <w:color w:val="000000"/>
          <w:sz w:val="28"/>
          <w:szCs w:val="28"/>
        </w:rPr>
        <w:t xml:space="preserve"> та </w:t>
      </w:r>
      <w:proofErr w:type="spellStart"/>
      <w:r w:rsidR="00CF78D1" w:rsidRPr="00EF6E69">
        <w:rPr>
          <w:color w:val="000000"/>
          <w:sz w:val="28"/>
          <w:szCs w:val="28"/>
        </w:rPr>
        <w:t>особистого</w:t>
      </w:r>
      <w:proofErr w:type="spellEnd"/>
      <w:r w:rsidR="00CF78D1" w:rsidRPr="00EF6E69">
        <w:rPr>
          <w:color w:val="000000"/>
          <w:sz w:val="28"/>
          <w:szCs w:val="28"/>
        </w:rPr>
        <w:t xml:space="preserve"> </w:t>
      </w:r>
      <w:r w:rsidR="00075A07">
        <w:rPr>
          <w:color w:val="000000"/>
          <w:sz w:val="28"/>
          <w:szCs w:val="28"/>
          <w:lang w:val="uk-UA"/>
        </w:rPr>
        <w:t xml:space="preserve"> </w:t>
      </w:r>
    </w:p>
    <w:p w14:paraId="1D834531" w14:textId="77777777" w:rsidR="0039108E" w:rsidRDefault="0039108E" w:rsidP="00616521">
      <w:pPr>
        <w:shd w:val="clear" w:color="auto" w:fill="FFFFFF"/>
        <w:tabs>
          <w:tab w:val="left" w:pos="709"/>
          <w:tab w:val="left" w:pos="851"/>
        </w:tabs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</w:t>
      </w:r>
      <w:proofErr w:type="spellStart"/>
      <w:proofErr w:type="gramStart"/>
      <w:r w:rsidR="00CF78D1" w:rsidRPr="00EF6E69">
        <w:rPr>
          <w:color w:val="000000"/>
          <w:sz w:val="28"/>
          <w:szCs w:val="28"/>
        </w:rPr>
        <w:t>безоплатного</w:t>
      </w:r>
      <w:proofErr w:type="spellEnd"/>
      <w:r w:rsidR="00CF78D1" w:rsidRPr="00EF6E69">
        <w:rPr>
          <w:color w:val="000000"/>
          <w:sz w:val="28"/>
          <w:szCs w:val="28"/>
        </w:rPr>
        <w:t xml:space="preserve"> </w:t>
      </w:r>
      <w:r w:rsidR="00EF6E6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F78D1" w:rsidRPr="00EF6E69">
        <w:rPr>
          <w:color w:val="000000"/>
          <w:sz w:val="28"/>
          <w:szCs w:val="28"/>
        </w:rPr>
        <w:t>володіння</w:t>
      </w:r>
      <w:proofErr w:type="spellEnd"/>
      <w:proofErr w:type="gramEnd"/>
      <w:r w:rsidR="00CF78D1" w:rsidRPr="00EF6E69">
        <w:rPr>
          <w:color w:val="000000"/>
          <w:sz w:val="28"/>
          <w:szCs w:val="28"/>
        </w:rPr>
        <w:t xml:space="preserve"> і </w:t>
      </w:r>
      <w:proofErr w:type="spellStart"/>
      <w:r w:rsidR="00CF78D1" w:rsidRPr="00EF6E69">
        <w:rPr>
          <w:color w:val="000000"/>
          <w:sz w:val="28"/>
          <w:szCs w:val="28"/>
        </w:rPr>
        <w:t>користування</w:t>
      </w:r>
      <w:proofErr w:type="spellEnd"/>
      <w:r w:rsidR="00CF78D1" w:rsidRPr="00EF6E69">
        <w:rPr>
          <w:color w:val="000000"/>
          <w:sz w:val="28"/>
          <w:szCs w:val="28"/>
        </w:rPr>
        <w:t xml:space="preserve"> </w:t>
      </w:r>
      <w:proofErr w:type="spellStart"/>
      <w:r w:rsidR="00CF78D1" w:rsidRPr="00EF6E69">
        <w:rPr>
          <w:color w:val="000000"/>
          <w:sz w:val="28"/>
          <w:szCs w:val="28"/>
        </w:rPr>
        <w:t>комунальним</w:t>
      </w:r>
      <w:proofErr w:type="spellEnd"/>
      <w:r w:rsidR="00CF78D1" w:rsidRPr="00EF6E69">
        <w:rPr>
          <w:color w:val="000000"/>
          <w:sz w:val="28"/>
          <w:szCs w:val="28"/>
        </w:rPr>
        <w:t xml:space="preserve"> </w:t>
      </w:r>
      <w:proofErr w:type="spellStart"/>
      <w:r w:rsidR="00CF78D1" w:rsidRPr="00EF6E69">
        <w:rPr>
          <w:color w:val="000000"/>
          <w:sz w:val="28"/>
          <w:szCs w:val="28"/>
        </w:rPr>
        <w:t>майном</w:t>
      </w:r>
      <w:proofErr w:type="spellEnd"/>
      <w:r w:rsidR="00CF78D1" w:rsidRPr="00EF6E69">
        <w:rPr>
          <w:color w:val="000000"/>
          <w:sz w:val="28"/>
          <w:szCs w:val="28"/>
        </w:rPr>
        <w:t xml:space="preserve"> (узуфрукт </w:t>
      </w:r>
      <w:r>
        <w:rPr>
          <w:color w:val="000000"/>
          <w:sz w:val="28"/>
          <w:szCs w:val="28"/>
          <w:lang w:val="uk-UA"/>
        </w:rPr>
        <w:t xml:space="preserve">  </w:t>
      </w:r>
    </w:p>
    <w:p w14:paraId="70A80AF2" w14:textId="77777777" w:rsidR="0039108E" w:rsidRDefault="0039108E" w:rsidP="00913B72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 xml:space="preserve">         </w:t>
      </w:r>
      <w:proofErr w:type="spellStart"/>
      <w:r w:rsidR="00CF78D1" w:rsidRPr="00EF6E69">
        <w:rPr>
          <w:color w:val="000000"/>
          <w:sz w:val="28"/>
          <w:szCs w:val="28"/>
        </w:rPr>
        <w:t>комунального</w:t>
      </w:r>
      <w:proofErr w:type="spellEnd"/>
      <w:r w:rsidR="00CF78D1" w:rsidRPr="00EF6E69">
        <w:rPr>
          <w:color w:val="000000"/>
          <w:sz w:val="28"/>
          <w:szCs w:val="28"/>
        </w:rPr>
        <w:t xml:space="preserve"> </w:t>
      </w:r>
      <w:r w:rsidR="00EF6E69">
        <w:rPr>
          <w:color w:val="000000"/>
          <w:sz w:val="28"/>
          <w:szCs w:val="28"/>
          <w:lang w:val="uk-UA"/>
        </w:rPr>
        <w:t xml:space="preserve"> </w:t>
      </w:r>
      <w:r w:rsidR="00FF794C">
        <w:rPr>
          <w:color w:val="000000"/>
          <w:sz w:val="28"/>
          <w:szCs w:val="28"/>
          <w:lang w:val="uk-UA"/>
        </w:rPr>
        <w:t xml:space="preserve"> </w:t>
      </w:r>
      <w:r w:rsidR="00CF78D1" w:rsidRPr="00EF6E69">
        <w:rPr>
          <w:color w:val="000000"/>
          <w:sz w:val="28"/>
          <w:szCs w:val="28"/>
        </w:rPr>
        <w:t xml:space="preserve">майна). Заклад </w:t>
      </w:r>
      <w:proofErr w:type="spellStart"/>
      <w:r w:rsidR="00CF78D1" w:rsidRPr="00EF6E69">
        <w:rPr>
          <w:color w:val="000000"/>
          <w:sz w:val="28"/>
          <w:szCs w:val="28"/>
        </w:rPr>
        <w:t>користується</w:t>
      </w:r>
      <w:proofErr w:type="spellEnd"/>
      <w:r w:rsidR="00CF78D1" w:rsidRPr="00EF6E69">
        <w:rPr>
          <w:color w:val="000000"/>
          <w:sz w:val="28"/>
          <w:szCs w:val="28"/>
        </w:rPr>
        <w:t xml:space="preserve"> і </w:t>
      </w:r>
      <w:proofErr w:type="spellStart"/>
      <w:r w:rsidR="00CF78D1" w:rsidRPr="00EF6E69">
        <w:rPr>
          <w:color w:val="000000"/>
          <w:sz w:val="28"/>
          <w:szCs w:val="28"/>
        </w:rPr>
        <w:t>розпоряджається</w:t>
      </w:r>
      <w:proofErr w:type="spellEnd"/>
      <w:r w:rsidR="00CF78D1" w:rsidRPr="00EF6E69">
        <w:rPr>
          <w:color w:val="000000"/>
          <w:sz w:val="28"/>
          <w:szCs w:val="28"/>
        </w:rPr>
        <w:t xml:space="preserve"> </w:t>
      </w:r>
      <w:proofErr w:type="spellStart"/>
      <w:r w:rsidR="00CF78D1" w:rsidRPr="00EF6E69">
        <w:rPr>
          <w:color w:val="000000"/>
          <w:sz w:val="28"/>
          <w:szCs w:val="28"/>
        </w:rPr>
        <w:t>майном</w:t>
      </w:r>
      <w:proofErr w:type="spellEnd"/>
      <w:r w:rsidR="00CF78D1" w:rsidRPr="00EF6E6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   </w:t>
      </w:r>
    </w:p>
    <w:p w14:paraId="7217672C" w14:textId="77777777" w:rsidR="0039108E" w:rsidRDefault="0039108E" w:rsidP="00913B72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</w:t>
      </w:r>
      <w:proofErr w:type="gramStart"/>
      <w:r w:rsidR="00CF78D1" w:rsidRPr="00EF6E69">
        <w:rPr>
          <w:color w:val="000000"/>
          <w:sz w:val="28"/>
          <w:szCs w:val="28"/>
        </w:rPr>
        <w:t xml:space="preserve">земельною </w:t>
      </w:r>
      <w:r w:rsidR="00EF6E6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F78D1" w:rsidRPr="00EF6E69">
        <w:rPr>
          <w:color w:val="000000"/>
          <w:sz w:val="28"/>
          <w:szCs w:val="28"/>
        </w:rPr>
        <w:t>ділянкою</w:t>
      </w:r>
      <w:proofErr w:type="spellEnd"/>
      <w:proofErr w:type="gramEnd"/>
      <w:r w:rsidR="00CF78D1" w:rsidRPr="00EF6E69">
        <w:rPr>
          <w:color w:val="000000"/>
          <w:sz w:val="28"/>
          <w:szCs w:val="28"/>
        </w:rPr>
        <w:t xml:space="preserve"> </w:t>
      </w:r>
      <w:proofErr w:type="spellStart"/>
      <w:r w:rsidR="00CF78D1" w:rsidRPr="00EF6E69">
        <w:rPr>
          <w:color w:val="000000"/>
          <w:sz w:val="28"/>
          <w:szCs w:val="28"/>
        </w:rPr>
        <w:t>відповідно</w:t>
      </w:r>
      <w:proofErr w:type="spellEnd"/>
      <w:r w:rsidR="00CF78D1" w:rsidRPr="00EF6E69">
        <w:rPr>
          <w:color w:val="000000"/>
          <w:sz w:val="28"/>
          <w:szCs w:val="28"/>
        </w:rPr>
        <w:t xml:space="preserve"> до </w:t>
      </w:r>
      <w:proofErr w:type="spellStart"/>
      <w:r w:rsidR="00CF78D1" w:rsidRPr="00EF6E69">
        <w:rPr>
          <w:color w:val="000000"/>
          <w:sz w:val="28"/>
          <w:szCs w:val="28"/>
        </w:rPr>
        <w:t>законодавства</w:t>
      </w:r>
      <w:proofErr w:type="spellEnd"/>
      <w:r w:rsidR="00CF78D1" w:rsidRPr="00EF6E69">
        <w:rPr>
          <w:color w:val="000000"/>
          <w:sz w:val="28"/>
          <w:szCs w:val="28"/>
        </w:rPr>
        <w:t xml:space="preserve">. </w:t>
      </w:r>
      <w:proofErr w:type="spellStart"/>
      <w:r w:rsidR="00CF78D1" w:rsidRPr="00EF6E69">
        <w:rPr>
          <w:color w:val="000000"/>
          <w:sz w:val="28"/>
          <w:szCs w:val="28"/>
        </w:rPr>
        <w:t>Основні</w:t>
      </w:r>
      <w:proofErr w:type="spellEnd"/>
      <w:r w:rsidR="00CF78D1" w:rsidRPr="00EF6E69">
        <w:rPr>
          <w:color w:val="000000"/>
          <w:sz w:val="28"/>
          <w:szCs w:val="28"/>
        </w:rPr>
        <w:t xml:space="preserve"> </w:t>
      </w:r>
      <w:proofErr w:type="spellStart"/>
      <w:r w:rsidR="00CF78D1" w:rsidRPr="00EF6E69">
        <w:rPr>
          <w:color w:val="000000"/>
          <w:sz w:val="28"/>
          <w:szCs w:val="28"/>
        </w:rPr>
        <w:t>фонди</w:t>
      </w:r>
      <w:proofErr w:type="spellEnd"/>
      <w:r w:rsidR="00CF78D1" w:rsidRPr="00EF6E6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   </w:t>
      </w:r>
    </w:p>
    <w:p w14:paraId="57DAF8A9" w14:textId="77777777" w:rsidR="0039108E" w:rsidRDefault="0039108E" w:rsidP="00913B72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</w:t>
      </w:r>
      <w:proofErr w:type="spellStart"/>
      <w:r w:rsidR="00CF78D1" w:rsidRPr="00EF6E69">
        <w:rPr>
          <w:color w:val="000000"/>
          <w:sz w:val="28"/>
          <w:szCs w:val="28"/>
        </w:rPr>
        <w:t>земельні</w:t>
      </w:r>
      <w:proofErr w:type="spellEnd"/>
      <w:r w:rsidR="00CF78D1" w:rsidRPr="00EF6E69">
        <w:rPr>
          <w:color w:val="000000"/>
          <w:sz w:val="28"/>
          <w:szCs w:val="28"/>
        </w:rPr>
        <w:t xml:space="preserve"> </w:t>
      </w:r>
      <w:proofErr w:type="spellStart"/>
      <w:r w:rsidR="00CF78D1" w:rsidRPr="00EF6E69">
        <w:rPr>
          <w:color w:val="000000"/>
          <w:sz w:val="28"/>
          <w:szCs w:val="28"/>
        </w:rPr>
        <w:t>ділянки</w:t>
      </w:r>
      <w:proofErr w:type="spellEnd"/>
      <w:r w:rsidR="00CF78D1" w:rsidRPr="00EF6E69">
        <w:rPr>
          <w:color w:val="000000"/>
          <w:sz w:val="28"/>
          <w:szCs w:val="28"/>
        </w:rPr>
        <w:t xml:space="preserve"> </w:t>
      </w:r>
      <w:proofErr w:type="gramStart"/>
      <w:r w:rsidR="00CF78D1" w:rsidRPr="00EF6E69">
        <w:rPr>
          <w:color w:val="000000"/>
          <w:sz w:val="28"/>
          <w:szCs w:val="28"/>
        </w:rPr>
        <w:t xml:space="preserve">та </w:t>
      </w:r>
      <w:r w:rsidR="00FF794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F78D1" w:rsidRPr="00EF6E69">
        <w:rPr>
          <w:color w:val="000000"/>
          <w:sz w:val="28"/>
          <w:szCs w:val="28"/>
        </w:rPr>
        <w:t>інше</w:t>
      </w:r>
      <w:proofErr w:type="spellEnd"/>
      <w:proofErr w:type="gramEnd"/>
      <w:r w:rsidR="00CF78D1" w:rsidRPr="00EF6E69">
        <w:rPr>
          <w:color w:val="000000"/>
          <w:sz w:val="28"/>
          <w:szCs w:val="28"/>
        </w:rPr>
        <w:t xml:space="preserve"> </w:t>
      </w:r>
      <w:proofErr w:type="spellStart"/>
      <w:r w:rsidR="00CF78D1" w:rsidRPr="00EF6E69">
        <w:rPr>
          <w:color w:val="000000"/>
          <w:sz w:val="28"/>
          <w:szCs w:val="28"/>
        </w:rPr>
        <w:t>майно</w:t>
      </w:r>
      <w:proofErr w:type="spellEnd"/>
      <w:r w:rsidR="00CF78D1" w:rsidRPr="00EF6E69">
        <w:rPr>
          <w:color w:val="000000"/>
          <w:sz w:val="28"/>
          <w:szCs w:val="28"/>
        </w:rPr>
        <w:t xml:space="preserve"> закладу не </w:t>
      </w:r>
      <w:proofErr w:type="spellStart"/>
      <w:r w:rsidR="00CF78D1" w:rsidRPr="00EF6E69">
        <w:rPr>
          <w:color w:val="000000"/>
          <w:sz w:val="28"/>
          <w:szCs w:val="28"/>
        </w:rPr>
        <w:t>підлягають</w:t>
      </w:r>
      <w:proofErr w:type="spellEnd"/>
      <w:r w:rsidR="00CF78D1" w:rsidRPr="00EF6E69">
        <w:rPr>
          <w:color w:val="000000"/>
          <w:sz w:val="28"/>
          <w:szCs w:val="28"/>
        </w:rPr>
        <w:t xml:space="preserve"> </w:t>
      </w:r>
      <w:proofErr w:type="spellStart"/>
      <w:r w:rsidR="00CF78D1" w:rsidRPr="00EF6E69">
        <w:rPr>
          <w:color w:val="000000"/>
          <w:sz w:val="28"/>
          <w:szCs w:val="28"/>
        </w:rPr>
        <w:t>вилученню</w:t>
      </w:r>
      <w:proofErr w:type="spellEnd"/>
      <w:r w:rsidR="00CF78D1" w:rsidRPr="00EF6E69">
        <w:rPr>
          <w:color w:val="000000"/>
          <w:sz w:val="28"/>
          <w:szCs w:val="28"/>
        </w:rPr>
        <w:t xml:space="preserve">, не </w:t>
      </w:r>
      <w:r>
        <w:rPr>
          <w:color w:val="000000"/>
          <w:sz w:val="28"/>
          <w:szCs w:val="28"/>
          <w:lang w:val="uk-UA"/>
        </w:rPr>
        <w:t xml:space="preserve">  </w:t>
      </w:r>
    </w:p>
    <w:p w14:paraId="5EC6F537" w14:textId="4EACA036" w:rsidR="00CF78D1" w:rsidRPr="00EF6E69" w:rsidRDefault="0039108E" w:rsidP="00913B72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         </w:t>
      </w:r>
      <w:proofErr w:type="spellStart"/>
      <w:r w:rsidR="00CF78D1" w:rsidRPr="00EF6E69">
        <w:rPr>
          <w:color w:val="000000"/>
          <w:sz w:val="28"/>
          <w:szCs w:val="28"/>
        </w:rPr>
        <w:t>можуть</w:t>
      </w:r>
      <w:proofErr w:type="spellEnd"/>
      <w:r w:rsidR="00CF78D1" w:rsidRPr="00EF6E69">
        <w:rPr>
          <w:color w:val="000000"/>
          <w:sz w:val="28"/>
          <w:szCs w:val="28"/>
        </w:rPr>
        <w:t xml:space="preserve"> бути </w:t>
      </w:r>
      <w:proofErr w:type="spellStart"/>
      <w:r w:rsidR="00CF78D1" w:rsidRPr="00EF6E69">
        <w:rPr>
          <w:color w:val="000000"/>
          <w:sz w:val="28"/>
          <w:szCs w:val="28"/>
        </w:rPr>
        <w:t>джерелом</w:t>
      </w:r>
      <w:proofErr w:type="spellEnd"/>
      <w:r w:rsidR="00CF78D1" w:rsidRPr="00EF6E69">
        <w:rPr>
          <w:color w:val="000000"/>
          <w:sz w:val="28"/>
          <w:szCs w:val="28"/>
        </w:rPr>
        <w:t xml:space="preserve"> </w:t>
      </w:r>
      <w:r w:rsidR="00FF794C">
        <w:rPr>
          <w:color w:val="000000"/>
          <w:sz w:val="28"/>
          <w:szCs w:val="28"/>
          <w:lang w:val="uk-UA"/>
        </w:rPr>
        <w:t xml:space="preserve">  </w:t>
      </w:r>
      <w:proofErr w:type="spellStart"/>
      <w:r w:rsidR="00CF78D1" w:rsidRPr="00EF6E69">
        <w:rPr>
          <w:color w:val="000000"/>
          <w:sz w:val="28"/>
          <w:szCs w:val="28"/>
        </w:rPr>
        <w:t>погашення</w:t>
      </w:r>
      <w:proofErr w:type="spellEnd"/>
      <w:r w:rsidR="00CF78D1" w:rsidRPr="00EF6E69">
        <w:rPr>
          <w:color w:val="000000"/>
          <w:sz w:val="28"/>
          <w:szCs w:val="28"/>
        </w:rPr>
        <w:t xml:space="preserve"> </w:t>
      </w:r>
      <w:proofErr w:type="spellStart"/>
      <w:r w:rsidR="00CF78D1" w:rsidRPr="00EF6E69">
        <w:rPr>
          <w:color w:val="000000"/>
          <w:sz w:val="28"/>
          <w:szCs w:val="28"/>
        </w:rPr>
        <w:t>податкового</w:t>
      </w:r>
      <w:proofErr w:type="spellEnd"/>
      <w:r w:rsidR="00CF78D1" w:rsidRPr="00EF6E69">
        <w:rPr>
          <w:color w:val="000000"/>
          <w:sz w:val="28"/>
          <w:szCs w:val="28"/>
        </w:rPr>
        <w:t xml:space="preserve"> боргу.</w:t>
      </w:r>
      <w:bookmarkStart w:id="2" w:name="n249"/>
      <w:bookmarkEnd w:id="2"/>
    </w:p>
    <w:p w14:paraId="3FD50DA3" w14:textId="6E0C8236" w:rsidR="00E95D2C" w:rsidRPr="003F63B0" w:rsidRDefault="00501D60" w:rsidP="00431F25">
      <w:pPr>
        <w:pStyle w:val="ae"/>
        <w:shd w:val="clear" w:color="auto" w:fill="FFFFFF"/>
        <w:tabs>
          <w:tab w:val="left" w:pos="851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C9611B">
        <w:rPr>
          <w:sz w:val="28"/>
          <w:szCs w:val="28"/>
        </w:rPr>
        <w:t>Затвердити Статут Малинської дитячої школи мистецтв в новій редакції</w:t>
      </w:r>
      <w:r w:rsidR="00A6399A">
        <w:rPr>
          <w:sz w:val="28"/>
          <w:szCs w:val="28"/>
        </w:rPr>
        <w:t xml:space="preserve"> (додається).</w:t>
      </w:r>
    </w:p>
    <w:p w14:paraId="54C506A1" w14:textId="35C0CEF7" w:rsidR="009B675E" w:rsidRPr="009B675E" w:rsidRDefault="00501D60" w:rsidP="00431F25">
      <w:pPr>
        <w:pStyle w:val="ae"/>
        <w:shd w:val="clear" w:color="auto" w:fill="FFFFFF"/>
        <w:tabs>
          <w:tab w:val="left" w:pos="851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3</w:t>
      </w:r>
      <w:r w:rsidR="00CC1370">
        <w:rPr>
          <w:sz w:val="28"/>
          <w:szCs w:val="28"/>
          <w:lang w:val="ru-RU"/>
        </w:rPr>
        <w:t>.</w:t>
      </w:r>
      <w:r w:rsidR="00431F25">
        <w:rPr>
          <w:sz w:val="28"/>
          <w:szCs w:val="28"/>
          <w:lang w:val="ru-RU"/>
        </w:rPr>
        <w:t xml:space="preserve"> </w:t>
      </w:r>
      <w:proofErr w:type="spellStart"/>
      <w:r w:rsidR="009B675E">
        <w:rPr>
          <w:sz w:val="28"/>
          <w:szCs w:val="28"/>
          <w:lang w:val="ru-RU"/>
        </w:rPr>
        <w:t>Керівнику</w:t>
      </w:r>
      <w:proofErr w:type="spellEnd"/>
      <w:r w:rsidR="009B675E">
        <w:rPr>
          <w:sz w:val="28"/>
          <w:szCs w:val="28"/>
          <w:lang w:val="ru-RU"/>
        </w:rPr>
        <w:t xml:space="preserve"> </w:t>
      </w:r>
      <w:proofErr w:type="spellStart"/>
      <w:r w:rsidR="009B675E">
        <w:rPr>
          <w:sz w:val="28"/>
          <w:szCs w:val="28"/>
          <w:lang w:val="ru-RU"/>
        </w:rPr>
        <w:t>Малинської</w:t>
      </w:r>
      <w:proofErr w:type="spellEnd"/>
      <w:r w:rsidR="009B675E">
        <w:rPr>
          <w:sz w:val="28"/>
          <w:szCs w:val="28"/>
          <w:lang w:val="ru-RU"/>
        </w:rPr>
        <w:t xml:space="preserve"> </w:t>
      </w:r>
      <w:proofErr w:type="spellStart"/>
      <w:r w:rsidR="009B675E">
        <w:rPr>
          <w:sz w:val="28"/>
          <w:szCs w:val="28"/>
          <w:lang w:val="ru-RU"/>
        </w:rPr>
        <w:t>дитячої</w:t>
      </w:r>
      <w:proofErr w:type="spellEnd"/>
      <w:r w:rsidR="009B675E">
        <w:rPr>
          <w:sz w:val="28"/>
          <w:szCs w:val="28"/>
          <w:lang w:val="ru-RU"/>
        </w:rPr>
        <w:t xml:space="preserve"> </w:t>
      </w:r>
      <w:proofErr w:type="spellStart"/>
      <w:r w:rsidR="009B675E">
        <w:rPr>
          <w:sz w:val="28"/>
          <w:szCs w:val="28"/>
          <w:lang w:val="ru-RU"/>
        </w:rPr>
        <w:t>школи</w:t>
      </w:r>
      <w:proofErr w:type="spellEnd"/>
      <w:r w:rsidR="009B675E">
        <w:rPr>
          <w:sz w:val="28"/>
          <w:szCs w:val="28"/>
          <w:lang w:val="ru-RU"/>
        </w:rPr>
        <w:t xml:space="preserve"> </w:t>
      </w:r>
      <w:proofErr w:type="spellStart"/>
      <w:r w:rsidR="009B675E">
        <w:rPr>
          <w:sz w:val="28"/>
          <w:szCs w:val="28"/>
          <w:lang w:val="ru-RU"/>
        </w:rPr>
        <w:t>мистецтв</w:t>
      </w:r>
      <w:proofErr w:type="spellEnd"/>
      <w:r w:rsidR="009B675E">
        <w:rPr>
          <w:sz w:val="28"/>
          <w:szCs w:val="28"/>
          <w:lang w:val="ru-RU"/>
        </w:rPr>
        <w:t xml:space="preserve"> </w:t>
      </w:r>
      <w:proofErr w:type="spellStart"/>
      <w:r w:rsidR="009B675E">
        <w:rPr>
          <w:sz w:val="28"/>
          <w:szCs w:val="28"/>
          <w:lang w:val="ru-RU"/>
        </w:rPr>
        <w:t>здійснити</w:t>
      </w:r>
      <w:proofErr w:type="spellEnd"/>
      <w:r w:rsidR="009B675E">
        <w:rPr>
          <w:sz w:val="28"/>
          <w:szCs w:val="28"/>
          <w:lang w:val="ru-RU"/>
        </w:rPr>
        <w:t xml:space="preserve"> </w:t>
      </w:r>
      <w:proofErr w:type="spellStart"/>
      <w:r w:rsidR="009B675E">
        <w:rPr>
          <w:sz w:val="28"/>
          <w:szCs w:val="28"/>
          <w:lang w:val="ru-RU"/>
        </w:rPr>
        <w:t>державну</w:t>
      </w:r>
      <w:proofErr w:type="spellEnd"/>
      <w:r w:rsidR="009B675E">
        <w:rPr>
          <w:sz w:val="28"/>
          <w:szCs w:val="28"/>
          <w:lang w:val="ru-RU"/>
        </w:rPr>
        <w:t xml:space="preserve"> </w:t>
      </w:r>
      <w:proofErr w:type="spellStart"/>
      <w:r w:rsidR="009B675E">
        <w:rPr>
          <w:sz w:val="28"/>
          <w:szCs w:val="28"/>
          <w:lang w:val="ru-RU"/>
        </w:rPr>
        <w:t>реєстрацію</w:t>
      </w:r>
      <w:proofErr w:type="spellEnd"/>
      <w:r w:rsidR="009B675E">
        <w:rPr>
          <w:sz w:val="28"/>
          <w:szCs w:val="28"/>
          <w:lang w:val="ru-RU"/>
        </w:rPr>
        <w:t xml:space="preserve"> Статуту в </w:t>
      </w:r>
      <w:proofErr w:type="spellStart"/>
      <w:r w:rsidR="009B675E">
        <w:rPr>
          <w:sz w:val="28"/>
          <w:szCs w:val="28"/>
          <w:lang w:val="ru-RU"/>
        </w:rPr>
        <w:t>новій</w:t>
      </w:r>
      <w:proofErr w:type="spellEnd"/>
      <w:r w:rsidR="009B675E">
        <w:rPr>
          <w:sz w:val="28"/>
          <w:szCs w:val="28"/>
          <w:lang w:val="ru-RU"/>
        </w:rPr>
        <w:t xml:space="preserve"> </w:t>
      </w:r>
      <w:proofErr w:type="spellStart"/>
      <w:r w:rsidR="009B675E">
        <w:rPr>
          <w:sz w:val="28"/>
          <w:szCs w:val="28"/>
          <w:lang w:val="ru-RU"/>
        </w:rPr>
        <w:t>редакції</w:t>
      </w:r>
      <w:proofErr w:type="spellEnd"/>
      <w:r w:rsidR="009B675E">
        <w:rPr>
          <w:sz w:val="28"/>
          <w:szCs w:val="28"/>
          <w:lang w:val="ru-RU"/>
        </w:rPr>
        <w:t xml:space="preserve"> </w:t>
      </w:r>
      <w:proofErr w:type="gramStart"/>
      <w:r w:rsidR="009B675E">
        <w:rPr>
          <w:sz w:val="28"/>
          <w:szCs w:val="28"/>
          <w:lang w:val="ru-RU"/>
        </w:rPr>
        <w:t>у порядку</w:t>
      </w:r>
      <w:proofErr w:type="gramEnd"/>
      <w:r w:rsidR="009B675E">
        <w:rPr>
          <w:sz w:val="28"/>
          <w:szCs w:val="28"/>
          <w:lang w:val="ru-RU"/>
        </w:rPr>
        <w:t xml:space="preserve"> </w:t>
      </w:r>
      <w:proofErr w:type="spellStart"/>
      <w:r w:rsidR="009B675E">
        <w:rPr>
          <w:sz w:val="28"/>
          <w:szCs w:val="28"/>
          <w:lang w:val="ru-RU"/>
        </w:rPr>
        <w:t>встановленому</w:t>
      </w:r>
      <w:proofErr w:type="spellEnd"/>
      <w:r w:rsidR="009B675E">
        <w:rPr>
          <w:sz w:val="28"/>
          <w:szCs w:val="28"/>
          <w:lang w:val="ru-RU"/>
        </w:rPr>
        <w:t xml:space="preserve"> </w:t>
      </w:r>
      <w:proofErr w:type="spellStart"/>
      <w:r w:rsidR="009B675E">
        <w:rPr>
          <w:sz w:val="28"/>
          <w:szCs w:val="28"/>
          <w:lang w:val="ru-RU"/>
        </w:rPr>
        <w:t>чинним</w:t>
      </w:r>
      <w:proofErr w:type="spellEnd"/>
      <w:r w:rsidR="009B675E">
        <w:rPr>
          <w:sz w:val="28"/>
          <w:szCs w:val="28"/>
          <w:lang w:val="ru-RU"/>
        </w:rPr>
        <w:t xml:space="preserve"> </w:t>
      </w:r>
      <w:proofErr w:type="spellStart"/>
      <w:r w:rsidR="009B675E">
        <w:rPr>
          <w:sz w:val="28"/>
          <w:szCs w:val="28"/>
          <w:lang w:val="ru-RU"/>
        </w:rPr>
        <w:t>законодавством</w:t>
      </w:r>
      <w:proofErr w:type="spellEnd"/>
      <w:r w:rsidR="009B675E">
        <w:rPr>
          <w:sz w:val="28"/>
          <w:szCs w:val="28"/>
          <w:lang w:val="ru-RU"/>
        </w:rPr>
        <w:t>.</w:t>
      </w:r>
    </w:p>
    <w:p w14:paraId="7EAB1B75" w14:textId="79FDFE95" w:rsidR="00E95D2C" w:rsidRDefault="00E95D2C" w:rsidP="00431F25">
      <w:pPr>
        <w:pStyle w:val="a9"/>
        <w:tabs>
          <w:tab w:val="left" w:pos="851"/>
          <w:tab w:val="left" w:pos="900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C75AC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 </w:t>
      </w:r>
      <w:r w:rsidR="00A6399A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034CFD">
        <w:rPr>
          <w:rFonts w:ascii="Times New Roman" w:hAnsi="Times New Roman" w:cs="Times New Roman"/>
          <w:color w:val="000000"/>
          <w:sz w:val="28"/>
          <w:szCs w:val="28"/>
          <w:lang w:val="ru-RU"/>
        </w:rPr>
        <w:t>4</w:t>
      </w:r>
      <w:r w:rsidR="007C660F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431F2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C75AC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8C75AC">
        <w:rPr>
          <w:rFonts w:ascii="Times New Roman" w:hAnsi="Times New Roman" w:cs="Times New Roman"/>
          <w:sz w:val="28"/>
          <w:szCs w:val="28"/>
        </w:rPr>
        <w:t>онтроль за виконанням даного рішення покласти на комісію з гуманітарних питань.</w:t>
      </w:r>
    </w:p>
    <w:p w14:paraId="4F3CF424" w14:textId="77777777" w:rsidR="002E7CC6" w:rsidRDefault="002E7CC6" w:rsidP="00431F25">
      <w:pPr>
        <w:pStyle w:val="a9"/>
        <w:tabs>
          <w:tab w:val="left" w:pos="851"/>
          <w:tab w:val="left" w:pos="900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64AA1610" w14:textId="6C1D4BD0" w:rsidR="000B0863" w:rsidRPr="008C75AC" w:rsidRDefault="000B0863" w:rsidP="00431F25">
      <w:pPr>
        <w:pStyle w:val="a9"/>
        <w:tabs>
          <w:tab w:val="left" w:pos="851"/>
          <w:tab w:val="left" w:pos="900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\</w:t>
      </w:r>
    </w:p>
    <w:p w14:paraId="6AE17F0C" w14:textId="77777777" w:rsidR="00E95D2C" w:rsidRDefault="00E95D2C" w:rsidP="00E95D2C">
      <w:pPr>
        <w:tabs>
          <w:tab w:val="left" w:pos="7088"/>
        </w:tabs>
        <w:jc w:val="both"/>
        <w:rPr>
          <w:sz w:val="28"/>
          <w:szCs w:val="28"/>
          <w:lang w:val="uk-UA"/>
        </w:rPr>
      </w:pPr>
      <w:r w:rsidRPr="00121F17">
        <w:rPr>
          <w:sz w:val="28"/>
          <w:szCs w:val="28"/>
          <w:lang w:val="uk-UA"/>
        </w:rPr>
        <w:t xml:space="preserve">Міський голова                                                              </w:t>
      </w:r>
      <w:r>
        <w:rPr>
          <w:sz w:val="28"/>
          <w:szCs w:val="28"/>
          <w:lang w:val="uk-UA"/>
        </w:rPr>
        <w:t xml:space="preserve">      </w:t>
      </w:r>
      <w:r w:rsidRPr="00121F17">
        <w:rPr>
          <w:sz w:val="28"/>
          <w:szCs w:val="28"/>
          <w:lang w:val="uk-UA"/>
        </w:rPr>
        <w:t xml:space="preserve">    Олександр СИТАЙЛО</w:t>
      </w:r>
    </w:p>
    <w:p w14:paraId="7C0F5430" w14:textId="77777777" w:rsidR="006B0686" w:rsidRDefault="006B0686" w:rsidP="00E95D2C">
      <w:pPr>
        <w:tabs>
          <w:tab w:val="left" w:pos="7088"/>
        </w:tabs>
        <w:jc w:val="both"/>
        <w:rPr>
          <w:sz w:val="28"/>
          <w:szCs w:val="28"/>
          <w:lang w:val="uk-UA"/>
        </w:rPr>
      </w:pPr>
    </w:p>
    <w:p w14:paraId="731DAAEC" w14:textId="77777777" w:rsidR="006B0686" w:rsidRDefault="006B0686" w:rsidP="00E95D2C">
      <w:pPr>
        <w:tabs>
          <w:tab w:val="left" w:pos="7088"/>
        </w:tabs>
        <w:jc w:val="both"/>
        <w:rPr>
          <w:sz w:val="28"/>
          <w:szCs w:val="28"/>
          <w:lang w:val="uk-UA"/>
        </w:rPr>
      </w:pPr>
    </w:p>
    <w:p w14:paraId="551E3A2E" w14:textId="77777777" w:rsidR="001E1471" w:rsidRDefault="001E1471" w:rsidP="00E95D2C">
      <w:pPr>
        <w:ind w:firstLine="1134"/>
        <w:rPr>
          <w:sz w:val="22"/>
          <w:szCs w:val="22"/>
          <w:lang w:val="uk-UA"/>
        </w:rPr>
      </w:pPr>
    </w:p>
    <w:p w14:paraId="03AAD546" w14:textId="77777777" w:rsidR="001E1471" w:rsidRDefault="001E1471" w:rsidP="00E95D2C">
      <w:pPr>
        <w:ind w:firstLine="1134"/>
        <w:rPr>
          <w:sz w:val="22"/>
          <w:szCs w:val="22"/>
          <w:lang w:val="uk-UA"/>
        </w:rPr>
      </w:pPr>
    </w:p>
    <w:p w14:paraId="48975943" w14:textId="7040ED06" w:rsidR="00E95D2C" w:rsidRPr="00121F17" w:rsidRDefault="00EC2A0B" w:rsidP="00E95D2C">
      <w:pPr>
        <w:ind w:firstLine="1134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Віталій ЛУКАШЕНКО</w:t>
      </w:r>
    </w:p>
    <w:p w14:paraId="71484AC9" w14:textId="77777777" w:rsidR="00E95D2C" w:rsidRPr="00121F17" w:rsidRDefault="00E95D2C" w:rsidP="00E95D2C">
      <w:pPr>
        <w:ind w:firstLine="1134"/>
        <w:rPr>
          <w:sz w:val="22"/>
          <w:szCs w:val="22"/>
          <w:lang w:val="uk-UA"/>
        </w:rPr>
      </w:pPr>
      <w:r w:rsidRPr="00121F17">
        <w:rPr>
          <w:sz w:val="22"/>
          <w:szCs w:val="22"/>
          <w:lang w:val="uk-UA"/>
        </w:rPr>
        <w:t>Олександр ПАРШАКОВ</w:t>
      </w:r>
    </w:p>
    <w:p w14:paraId="7D69ECFD" w14:textId="77777777" w:rsidR="00E95D2C" w:rsidRPr="00121F17" w:rsidRDefault="00E95D2C" w:rsidP="00E95D2C">
      <w:pPr>
        <w:ind w:firstLine="1134"/>
        <w:jc w:val="both"/>
        <w:rPr>
          <w:sz w:val="24"/>
          <w:lang w:val="uk-UA"/>
        </w:rPr>
      </w:pPr>
      <w:r w:rsidRPr="00121F17">
        <w:rPr>
          <w:sz w:val="22"/>
          <w:szCs w:val="22"/>
          <w:lang w:val="uk-UA"/>
        </w:rPr>
        <w:t>Олена ЖУРОВИЧ</w:t>
      </w:r>
    </w:p>
    <w:p w14:paraId="13B5D43F" w14:textId="77777777" w:rsidR="0012495F" w:rsidRDefault="0012495F">
      <w:pPr>
        <w:rPr>
          <w:lang w:val="uk-UA"/>
        </w:rPr>
      </w:pPr>
    </w:p>
    <w:p w14:paraId="27E5A594" w14:textId="77777777" w:rsidR="00A6399A" w:rsidRDefault="00A6399A">
      <w:pPr>
        <w:rPr>
          <w:lang w:val="uk-UA"/>
        </w:rPr>
      </w:pPr>
    </w:p>
    <w:p w14:paraId="300DF1F0" w14:textId="77777777" w:rsidR="00A6399A" w:rsidRDefault="00A6399A">
      <w:pPr>
        <w:rPr>
          <w:lang w:val="uk-UA"/>
        </w:rPr>
      </w:pPr>
    </w:p>
    <w:p w14:paraId="22074F7E" w14:textId="77777777" w:rsidR="00A6399A" w:rsidRDefault="00A6399A">
      <w:pPr>
        <w:rPr>
          <w:lang w:val="uk-UA"/>
        </w:rPr>
      </w:pPr>
    </w:p>
    <w:p w14:paraId="0D815D4F" w14:textId="77777777" w:rsidR="00A6399A" w:rsidRDefault="00A6399A">
      <w:pPr>
        <w:rPr>
          <w:lang w:val="uk-UA"/>
        </w:rPr>
      </w:pPr>
    </w:p>
    <w:p w14:paraId="36E54C95" w14:textId="77777777" w:rsidR="00A6399A" w:rsidRDefault="00A6399A">
      <w:pPr>
        <w:rPr>
          <w:lang w:val="uk-UA"/>
        </w:rPr>
      </w:pPr>
    </w:p>
    <w:p w14:paraId="15B7C267" w14:textId="77777777" w:rsidR="00A6399A" w:rsidRDefault="00A6399A">
      <w:pPr>
        <w:rPr>
          <w:lang w:val="uk-UA"/>
        </w:rPr>
      </w:pPr>
    </w:p>
    <w:p w14:paraId="45A9ADD4" w14:textId="77777777" w:rsidR="00A6399A" w:rsidRDefault="00A6399A">
      <w:pPr>
        <w:rPr>
          <w:lang w:val="uk-UA"/>
        </w:rPr>
      </w:pPr>
    </w:p>
    <w:p w14:paraId="197E71A3" w14:textId="77777777" w:rsidR="00A6399A" w:rsidRDefault="00A6399A">
      <w:pPr>
        <w:rPr>
          <w:lang w:val="uk-UA"/>
        </w:rPr>
      </w:pPr>
    </w:p>
    <w:p w14:paraId="22DA48F7" w14:textId="77777777" w:rsidR="00A6399A" w:rsidRDefault="00A6399A">
      <w:pPr>
        <w:rPr>
          <w:lang w:val="uk-UA"/>
        </w:rPr>
      </w:pPr>
    </w:p>
    <w:p w14:paraId="2B2E01E6" w14:textId="77777777" w:rsidR="00A6399A" w:rsidRDefault="00A6399A">
      <w:pPr>
        <w:rPr>
          <w:lang w:val="uk-UA"/>
        </w:rPr>
      </w:pPr>
    </w:p>
    <w:p w14:paraId="1F0BAA0D" w14:textId="77777777" w:rsidR="00A6399A" w:rsidRDefault="00A6399A">
      <w:pPr>
        <w:rPr>
          <w:lang w:val="uk-UA"/>
        </w:rPr>
      </w:pPr>
    </w:p>
    <w:p w14:paraId="1D8771DE" w14:textId="77777777" w:rsidR="00A6399A" w:rsidRDefault="00A6399A">
      <w:pPr>
        <w:rPr>
          <w:lang w:val="uk-UA"/>
        </w:rPr>
      </w:pPr>
    </w:p>
    <w:p w14:paraId="70280D83" w14:textId="77777777" w:rsidR="00A6399A" w:rsidRDefault="00A6399A">
      <w:pPr>
        <w:rPr>
          <w:lang w:val="uk-UA"/>
        </w:rPr>
      </w:pPr>
    </w:p>
    <w:p w14:paraId="4B9B5FD0" w14:textId="77777777" w:rsidR="00A6399A" w:rsidRDefault="00A6399A">
      <w:pPr>
        <w:rPr>
          <w:lang w:val="uk-UA"/>
        </w:rPr>
      </w:pPr>
      <w:bookmarkStart w:id="3" w:name="_GoBack"/>
      <w:bookmarkEnd w:id="3"/>
    </w:p>
    <w:sectPr w:rsidR="00A6399A" w:rsidSect="00E95D2C">
      <w:pgSz w:w="11906" w:h="16838"/>
      <w:pgMar w:top="567" w:right="567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21012B87" w:usb1="01010101" w:usb2="01010101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840B76"/>
    <w:multiLevelType w:val="hybridMultilevel"/>
    <w:tmpl w:val="692E62D4"/>
    <w:lvl w:ilvl="0" w:tplc="F3B4EC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4C025A"/>
    <w:multiLevelType w:val="hybridMultilevel"/>
    <w:tmpl w:val="BA108A24"/>
    <w:lvl w:ilvl="0" w:tplc="4F48E8D6">
      <w:numFmt w:val="bullet"/>
      <w:lvlText w:val="-"/>
      <w:lvlJc w:val="left"/>
      <w:pPr>
        <w:ind w:left="1170" w:hanging="360"/>
      </w:pPr>
      <w:rPr>
        <w:rFonts w:ascii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 w15:restartNumberingAfterBreak="0">
    <w:nsid w:val="3049252B"/>
    <w:multiLevelType w:val="multilevel"/>
    <w:tmpl w:val="92FC4C6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none"/>
      <w:lvlText w:val="7.8.5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33B73B0C"/>
    <w:multiLevelType w:val="multilevel"/>
    <w:tmpl w:val="B4B62F1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 w15:restartNumberingAfterBreak="0">
    <w:nsid w:val="5E791209"/>
    <w:multiLevelType w:val="hybridMultilevel"/>
    <w:tmpl w:val="23BC5114"/>
    <w:lvl w:ilvl="0" w:tplc="4F48E8D6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21EC"/>
    <w:rsid w:val="00034CFD"/>
    <w:rsid w:val="00075A07"/>
    <w:rsid w:val="00083318"/>
    <w:rsid w:val="000976AE"/>
    <w:rsid w:val="000B0863"/>
    <w:rsid w:val="000D7410"/>
    <w:rsid w:val="000F2A99"/>
    <w:rsid w:val="001223CC"/>
    <w:rsid w:val="0012495F"/>
    <w:rsid w:val="00162220"/>
    <w:rsid w:val="00181613"/>
    <w:rsid w:val="001907D2"/>
    <w:rsid w:val="001C0E1C"/>
    <w:rsid w:val="001E1471"/>
    <w:rsid w:val="001F67A5"/>
    <w:rsid w:val="00283E32"/>
    <w:rsid w:val="002D323B"/>
    <w:rsid w:val="002E7CC6"/>
    <w:rsid w:val="003515CD"/>
    <w:rsid w:val="003550C5"/>
    <w:rsid w:val="0039108E"/>
    <w:rsid w:val="003A2ED7"/>
    <w:rsid w:val="003D0B25"/>
    <w:rsid w:val="003F63B0"/>
    <w:rsid w:val="004050FB"/>
    <w:rsid w:val="00431F25"/>
    <w:rsid w:val="00434BBF"/>
    <w:rsid w:val="004479E8"/>
    <w:rsid w:val="004762CA"/>
    <w:rsid w:val="004944CE"/>
    <w:rsid w:val="004C52F0"/>
    <w:rsid w:val="00501D60"/>
    <w:rsid w:val="005A303D"/>
    <w:rsid w:val="00616521"/>
    <w:rsid w:val="006B01E5"/>
    <w:rsid w:val="006B0686"/>
    <w:rsid w:val="00716034"/>
    <w:rsid w:val="007A0485"/>
    <w:rsid w:val="007C660F"/>
    <w:rsid w:val="0083709D"/>
    <w:rsid w:val="00841703"/>
    <w:rsid w:val="008B42B4"/>
    <w:rsid w:val="008C75AC"/>
    <w:rsid w:val="008E7728"/>
    <w:rsid w:val="00913B72"/>
    <w:rsid w:val="009B21EC"/>
    <w:rsid w:val="009B675E"/>
    <w:rsid w:val="009C04F0"/>
    <w:rsid w:val="009E1084"/>
    <w:rsid w:val="00A038D5"/>
    <w:rsid w:val="00A128EA"/>
    <w:rsid w:val="00A15B96"/>
    <w:rsid w:val="00A6399A"/>
    <w:rsid w:val="00A6504F"/>
    <w:rsid w:val="00AC0C3E"/>
    <w:rsid w:val="00B157F0"/>
    <w:rsid w:val="00B77726"/>
    <w:rsid w:val="00BB50A5"/>
    <w:rsid w:val="00BE7D0B"/>
    <w:rsid w:val="00C72189"/>
    <w:rsid w:val="00C74978"/>
    <w:rsid w:val="00C94EB7"/>
    <w:rsid w:val="00C9611B"/>
    <w:rsid w:val="00CC1370"/>
    <w:rsid w:val="00CF78D1"/>
    <w:rsid w:val="00D212EC"/>
    <w:rsid w:val="00D37FF6"/>
    <w:rsid w:val="00D93DE8"/>
    <w:rsid w:val="00DA569B"/>
    <w:rsid w:val="00E95D2C"/>
    <w:rsid w:val="00EB1D54"/>
    <w:rsid w:val="00EC2A0B"/>
    <w:rsid w:val="00EF6E69"/>
    <w:rsid w:val="00F003AA"/>
    <w:rsid w:val="00F44730"/>
    <w:rsid w:val="00FD1EC7"/>
    <w:rsid w:val="00FF5005"/>
    <w:rsid w:val="00FF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D4654"/>
  <w15:docId w15:val="{2C8CFAE1-9785-4814-9AAA-46D6ADD2B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5D2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B21E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uk-UA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21E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uk-UA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B21EC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uk-UA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B21EC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uk-UA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B21EC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uk-UA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B21EC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uk-UA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21EC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uk-UA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B21EC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uk-UA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B21EC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uk-UA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B21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B21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B21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B21EC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B21E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B21E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B21E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B21E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B21E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B21E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uk-UA" w:eastAsia="en-US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9B21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B21EC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uk-UA" w:eastAsia="en-US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9B21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B21EC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uk-UA" w:eastAsia="en-US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9B21E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B21E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uk-UA" w:eastAsia="en-US"/>
      <w14:ligatures w14:val="standardContextual"/>
    </w:rPr>
  </w:style>
  <w:style w:type="character" w:styleId="aa">
    <w:name w:val="Intense Emphasis"/>
    <w:basedOn w:val="a0"/>
    <w:uiPriority w:val="21"/>
    <w:qFormat/>
    <w:rsid w:val="009B21EC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B21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uk-UA" w:eastAsia="en-US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9B21EC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9B21EC"/>
    <w:rPr>
      <w:b/>
      <w:bCs/>
      <w:smallCaps/>
      <w:color w:val="2F5496" w:themeColor="accent1" w:themeShade="BF"/>
      <w:spacing w:val="5"/>
    </w:rPr>
  </w:style>
  <w:style w:type="paragraph" w:styleId="ae">
    <w:name w:val="Normal (Web)"/>
    <w:basedOn w:val="a"/>
    <w:unhideWhenUsed/>
    <w:rsid w:val="00E95D2C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f">
    <w:name w:val="Balloon Text"/>
    <w:basedOn w:val="a"/>
    <w:link w:val="af0"/>
    <w:uiPriority w:val="99"/>
    <w:semiHidden/>
    <w:unhideWhenUsed/>
    <w:rsid w:val="00D93DE8"/>
    <w:rPr>
      <w:rFonts w:ascii="Tahoma" w:hAnsi="Tahoma" w:cs="Tahoma"/>
      <w:sz w:val="16"/>
      <w:szCs w:val="16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D93DE8"/>
    <w:rPr>
      <w:rFonts w:ascii="Tahoma" w:eastAsia="Times New Roman" w:hAnsi="Tahoma" w:cs="Tahoma"/>
      <w:kern w:val="0"/>
      <w:sz w:val="16"/>
      <w:szCs w:val="16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2</Pages>
  <Words>1790</Words>
  <Characters>1021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Світлана</cp:lastModifiedBy>
  <cp:revision>83</cp:revision>
  <cp:lastPrinted>2026-05-06T10:25:00Z</cp:lastPrinted>
  <dcterms:created xsi:type="dcterms:W3CDTF">2025-06-20T12:01:00Z</dcterms:created>
  <dcterms:modified xsi:type="dcterms:W3CDTF">2026-05-06T10:25:00Z</dcterms:modified>
</cp:coreProperties>
</file>